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D0A" w:rsidRDefault="00894D0A" w:rsidP="00894D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D0A">
        <w:rPr>
          <w:rFonts w:ascii="Times New Roman" w:hAnsi="Times New Roman" w:cs="Times New Roman"/>
          <w:b/>
          <w:sz w:val="24"/>
          <w:szCs w:val="24"/>
        </w:rPr>
        <w:t>Список лауреатов конкурса на соискание звания</w:t>
      </w:r>
    </w:p>
    <w:p w:rsidR="00894D0A" w:rsidRDefault="00894D0A" w:rsidP="00894D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D0A">
        <w:rPr>
          <w:rFonts w:ascii="Times New Roman" w:hAnsi="Times New Roman" w:cs="Times New Roman"/>
          <w:b/>
          <w:sz w:val="24"/>
          <w:szCs w:val="24"/>
        </w:rPr>
        <w:t>«Лучший аспирант ТГАСУ»</w:t>
      </w:r>
      <w:r>
        <w:rPr>
          <w:rFonts w:ascii="Times New Roman" w:hAnsi="Times New Roman" w:cs="Times New Roman"/>
          <w:b/>
          <w:sz w:val="24"/>
          <w:szCs w:val="24"/>
        </w:rPr>
        <w:t xml:space="preserve"> в 2006 году</w:t>
      </w:r>
    </w:p>
    <w:p w:rsidR="00B44220" w:rsidRDefault="00B44220" w:rsidP="00894D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220" w:rsidRPr="00B44220" w:rsidRDefault="00B44220" w:rsidP="00B44220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Улмасов Ахрорбек Боходиржон</w:t>
      </w:r>
      <w:r w:rsidRPr="00B442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44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угли</w:t>
      </w:r>
      <w:r w:rsidRPr="00B442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аспирант 3 года обучения кафедры прикладной механики и материаловедения механико-технологического факультета</w:t>
      </w:r>
      <w:r w:rsidRPr="00B442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4220" w:rsidRPr="00B44220" w:rsidRDefault="00B44220" w:rsidP="00B44220">
      <w:pPr>
        <w:overflowPunct w:val="0"/>
        <w:autoSpaceDE w:val="0"/>
        <w:autoSpaceDN w:val="0"/>
        <w:adjustRightInd w:val="0"/>
        <w:spacing w:before="120" w:after="0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Диплом лауреата-победителя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</w:t>
      </w:r>
      <w:bookmarkStart w:id="0" w:name="_GoBack"/>
      <w:bookmarkEnd w:id="0"/>
    </w:p>
    <w:p w:rsidR="00B44220" w:rsidRPr="00B44220" w:rsidRDefault="00B44220" w:rsidP="00B44220">
      <w:pPr>
        <w:overflowPunct w:val="0"/>
        <w:autoSpaceDE w:val="0"/>
        <w:autoSpaceDN w:val="0"/>
        <w:adjustRightInd w:val="0"/>
        <w:spacing w:before="120" w:after="0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44220"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B44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B44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Шеховцов Валентин Валерьевич, к.т.н., ведущ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B44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 </w:t>
      </w:r>
      <w:r w:rsidRPr="00B44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 лаборатории «Новые строительные материалы» </w:t>
      </w:r>
    </w:p>
    <w:p w:rsidR="00B44220" w:rsidRPr="00894D0A" w:rsidRDefault="00B44220" w:rsidP="00894D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44220" w:rsidRPr="00894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2167B"/>
    <w:multiLevelType w:val="hybridMultilevel"/>
    <w:tmpl w:val="C4F6C00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D0A"/>
    <w:rsid w:val="00262774"/>
    <w:rsid w:val="00894D0A"/>
    <w:rsid w:val="00B4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2026-06-04T04:09:00Z</dcterms:created>
  <dcterms:modified xsi:type="dcterms:W3CDTF">2026-06-04T04:15:00Z</dcterms:modified>
</cp:coreProperties>
</file>